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1018"/>
        <w:pBdr/>
        <w:spacing/>
        <w:ind/>
        <w:jc w:val="center"/>
        <w:rPr>
          <w:rFonts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  <w:lang w:val="pt-BR"/>
        </w:rPr>
        <w:t xml:space="preserve">COLOQUE AQUI O TÍTULO DO TRABALHO </w:t>
        <w:br/>
        <w:t xml:space="preserve">(Em CAIXA ALTA, letra tamanho 11)</w:t>
      </w:r>
      <w:r>
        <w:rPr>
          <w:rFonts w:ascii="Arial" w:hAnsi="Arial" w:cs="Arial"/>
          <w:b/>
          <w:bCs/>
          <w:sz w:val="22"/>
          <w:szCs w:val="22"/>
          <w:lang w:val="pt-BR"/>
        </w:rPr>
      </w:r>
      <w:r>
        <w:rPr>
          <w:rFonts w:ascii="Arial" w:hAnsi="Arial" w:cs="Arial"/>
          <w:b/>
          <w:bCs/>
          <w:sz w:val="22"/>
          <w:szCs w:val="22"/>
          <w:lang w:val="pt-BR"/>
        </w:rPr>
      </w:r>
    </w:p>
    <w:p>
      <w:pPr>
        <w:pBdr/>
        <w:spacing/>
        <w:ind/>
        <w:jc w:val="center"/>
        <w:rPr>
          <w:rFonts w:ascii="Arial" w:hAnsi="Arial" w:cs="Arial"/>
          <w:color w:val="000000"/>
          <w:sz w:val="22"/>
          <w:szCs w:val="22"/>
          <w:lang w:val="pt-BR"/>
        </w:rPr>
      </w:pPr>
      <w:r>
        <w:rPr>
          <w:rFonts w:ascii="Arial" w:hAnsi="Arial" w:cs="Arial"/>
          <w:color w:val="000000"/>
          <w:sz w:val="22"/>
          <w:szCs w:val="22"/>
          <w:lang w:val="pt-BR"/>
        </w:rPr>
      </w:r>
      <w:r>
        <w:rPr>
          <w:rFonts w:ascii="Arial" w:hAnsi="Arial" w:cs="Arial"/>
          <w:color w:val="000000"/>
          <w:sz w:val="22"/>
          <w:szCs w:val="22"/>
          <w:lang w:val="pt-BR"/>
        </w:rPr>
      </w:r>
      <w:r>
        <w:rPr>
          <w:rFonts w:ascii="Arial" w:hAnsi="Arial" w:cs="Arial"/>
          <w:color w:val="000000"/>
          <w:sz w:val="22"/>
          <w:szCs w:val="22"/>
          <w:lang w:val="pt-BR"/>
        </w:rPr>
      </w:r>
    </w:p>
    <w:p>
      <w:pPr>
        <w:pBdr/>
        <w:spacing/>
        <w:ind/>
        <w:jc w:val="right"/>
        <w:rPr>
          <w:rFonts w:ascii="Arial" w:hAnsi="Arial" w:cs="Arial"/>
          <w:b/>
          <w:color w:val="ff0000"/>
          <w:sz w:val="22"/>
          <w:szCs w:val="22"/>
          <w:lang w:val="pt-BR"/>
        </w:rPr>
      </w:pPr>
      <w:r>
        <w:rPr>
          <w:rFonts w:ascii="Arial" w:hAnsi="Arial" w:cs="Arial"/>
          <w:b/>
          <w:color w:val="ff0000"/>
          <w:sz w:val="22"/>
          <w:szCs w:val="22"/>
          <w:lang w:val="pt-BR"/>
        </w:rPr>
        <w:t xml:space="preserve">Nome do Autor</w:t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</w:r>
    </w:p>
    <w:p>
      <w:pPr>
        <w:pBdr/>
        <w:spacing/>
        <w:ind/>
        <w:jc w:val="right"/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color w:val="ff0000"/>
          <w:sz w:val="22"/>
          <w:szCs w:val="22"/>
          <w:lang w:val="pt-BR"/>
        </w:rPr>
        <w:t xml:space="preserve">Nome do </w:t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  <w:t xml:space="preserve">Co-autor</w:t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  <w:t xml:space="preserve"> ou Orientador (se houver)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</w:p>
    <w:p>
      <w:pPr>
        <w:pBdr/>
        <w:spacing/>
        <w:ind/>
        <w:jc w:val="right"/>
        <w:rPr>
          <w:rFonts w:ascii="Arial" w:hAnsi="Arial" w:cs="Arial"/>
          <w:b w:val="0"/>
          <w:bCs w:val="0"/>
          <w:color w:val="ff0000"/>
          <w:sz w:val="22"/>
          <w:szCs w:val="22"/>
        </w:rPr>
      </w:pPr>
      <w:r>
        <w:rPr>
          <w:rFonts w:ascii="Arial" w:hAnsi="Arial" w:cs="Arial"/>
          <w:b w:val="0"/>
          <w:bCs w:val="0"/>
          <w:color w:val="ff0000"/>
          <w:sz w:val="22"/>
          <w:szCs w:val="22"/>
          <w:highlight w:val="none"/>
          <w:lang w:val="pt-BR"/>
        </w:rPr>
        <w:t xml:space="preserve">(Letra Arial 11, caixa baixa)</w:t>
      </w:r>
      <w:r>
        <w:rPr>
          <w:rFonts w:ascii="Arial" w:hAnsi="Arial" w:cs="Arial"/>
          <w:b w:val="0"/>
          <w:bCs w:val="0"/>
          <w:color w:val="ff0000"/>
          <w:sz w:val="22"/>
          <w:szCs w:val="22"/>
        </w:rPr>
      </w:r>
      <w:r>
        <w:rPr>
          <w:rFonts w:ascii="Arial" w:hAnsi="Arial" w:cs="Arial"/>
          <w:b w:val="0"/>
          <w:bCs w:val="0"/>
          <w:color w:val="ff0000"/>
          <w:sz w:val="22"/>
          <w:szCs w:val="22"/>
        </w:rPr>
      </w:r>
    </w:p>
    <w:p>
      <w:pPr>
        <w:pBdr/>
        <w:spacing/>
        <w:ind/>
        <w:jc w:val="center"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t xml:space="preserve">RESUMO</w:t>
      </w:r>
      <w:r>
        <w:rPr>
          <w:rFonts w:ascii="Arial" w:hAnsi="Arial" w:cs="Arial"/>
          <w:b/>
          <w:sz w:val="22"/>
          <w:szCs w:val="22"/>
          <w:lang w:val="pt-BR"/>
        </w:rPr>
      </w:r>
      <w:r>
        <w:rPr>
          <w:rFonts w:ascii="Arial" w:hAnsi="Arial" w:cs="Arial"/>
          <w:b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D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igite aqui o resumo do seu artigo, utilizando fonte Arial, tamanho 11, com espaçamento simples entre as linhas e sem parágrafos. O texto deve ser conciso e informativo, com no máximo 10 linhas neste formato. O resumo deve apresentar de forma clara o tema c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e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ntral, os objetivos, a metodologia básica (quando aplicável) e as principais conclusões ou contribuições do trabalho. Deve ser redigido em linguagem direta e impessoal, despertando o interesse do leitor para a leitura completa do artigo. Exemplo: O corpo h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u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mano é permeável às impressões físicas e psicológicas. É o receptáculo das experiências diárias e se molda de acordo com o que é emocionalmente vivido ao longo da história de uma pessoa. O corpo sente, aprende, se disciplina, se condiciona, deprime, cresce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, se expande, se contrai e morre. Possui uma energia própria, que pode ser alta (hiperorgonótica), baixa (hipoorgonótica) ou normal (orgonótica).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t xml:space="preserve">Palavras-chave:</w:t>
      </w:r>
      <w:r>
        <w:rPr>
          <w:rFonts w:ascii="Arial" w:hAnsi="Arial" w:cs="Arial"/>
          <w:sz w:val="22"/>
          <w:szCs w:val="22"/>
          <w:lang w:val="pt-BR"/>
        </w:rPr>
        <w:t xml:space="preserve">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Indique no máximo 5 palavras relevantes para uma pesquisa no Google, sempre separadas por ponto final. Ex. Corpo. Desenvolvimento. Energia. Psicologia. Reich.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rPr>
          <w:rFonts w:ascii="Arial" w:hAnsi="Arial" w:cs="Arial"/>
        </w:rPr>
      </w:pPr>
      <w:r>
        <w:rPr>
          <w:rFonts w:ascii="Arial" w:hAnsi="Arial" w:cs="Arial"/>
        </w:rPr>
      </w:r>
      <w:r>
        <w:rPr>
          <w:rFonts w:ascii="Arial" w:hAnsi="Arial" w:cs="Arial"/>
        </w:rPr>
      </w:r>
      <w:r>
        <w:rPr>
          <w:rFonts w:ascii="Arial" w:hAnsi="Arial" w:cs="Arial"/>
        </w:rPr>
      </w:r>
    </w:p>
    <w:p>
      <w:pPr>
        <w:pBdr/>
        <w:spacing/>
        <w:ind/>
        <w:jc w:val="both"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sz w:val="22"/>
          <w:szCs w:val="22"/>
          <w:lang w:val="pt-BR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939790" cy="25400"/>
                <wp:effectExtent l="0" t="0" r="0" b="0"/>
                <wp:docPr id="4" name="_x0000_i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939790" cy="25400"/>
                        </a:xfrm>
                        <a:prstGeom prst="rect">
                          <a:avLst/>
                        </a:prstGeom>
                        <a:solidFill>
                          <a:srgbClr val="006D8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shape 3" o:spid="_x0000_s3" o:spt="1" type="#_x0000_t1" style="width:467.70pt;height:2.00pt;mso-wrap-distance-left:0.00pt;mso-wrap-distance-top:0.00pt;mso-wrap-distance-right:0.00pt;mso-wrap-distance-bottom:0.00pt;visibility:visible;" fillcolor="#006D80" stroked="f"/>
            </w:pict>
          </mc:Fallback>
        </mc:AlternateContent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Style w:val="1006"/>
        <w:pBdr/>
        <w:spacing w:before="0" w:line="360" w:lineRule="auto"/>
        <w:ind w:left="0"/>
        <w:rPr>
          <w:sz w:val="22"/>
          <w:szCs w:val="22"/>
          <w:lang w:val="pt-BR"/>
        </w:rPr>
      </w:pPr>
      <w:r>
        <w:rPr>
          <w:sz w:val="22"/>
          <w:szCs w:val="22"/>
          <w:lang w:val="pt-BR"/>
        </w:rPr>
      </w:r>
      <w:r>
        <w:rPr>
          <w:sz w:val="22"/>
          <w:szCs w:val="22"/>
          <w:lang w:val="pt-BR"/>
        </w:rPr>
      </w:r>
      <w:r>
        <w:rPr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Aqui é o espaço onde deverá digitar seu texto. Perceba que seu artigo deve conter os seguintes elementos: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a) Título (em CAIXA ALTA)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b) Nome do autor, co-autor, orientador]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c) Corpo do artigo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d) Referências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e) Currículum do autor, co-autor, orientador com e-mail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/>
        <w:ind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f) Declaração de não violação dos Direitos Autorais de Terceiros</w:t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Bdr/>
        <w:spacing w:line="360" w:lineRule="auto"/>
        <w:ind w:firstLine="0" w:left="0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A segu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ir colocamos algumas informações importantes. Leia com atenção e vá substituindo essas informações pelas suas e ao final, passe tudo para a cor PRETA, salve essa página em seu computador no formato .doc ou .docx para enviar nesse formato. Não envie em PDF.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Número de páginas e margens</w:t>
      </w:r>
      <w:r>
        <w:rPr>
          <w:rFonts w:ascii="Arial" w:hAnsi="Arial" w:cs="Arial"/>
          <w:b/>
          <w:bCs/>
          <w:color w:val="ff0000"/>
          <w:sz w:val="22"/>
          <w:szCs w:val="22"/>
        </w:rPr>
      </w:r>
      <w:r>
        <w:rPr>
          <w:rFonts w:ascii="Arial" w:hAnsi="Arial" w:cs="Arial"/>
          <w:b/>
          <w:bCs/>
          <w:color w:val="ff0000"/>
          <w:sz w:val="22"/>
          <w:szCs w:val="22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O número de páginas já contando com título, resumo, texto e referências, deve ser de no mínimo cinco (5) e no máximo dez (15) páginas já com a declaração final. 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As margens devem ser exatamente como estão nesse texto, ou seja, superior (2 cm), inferior (2 cm), esquerda (2 cm), direita (2 cm).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Substitua tudo o que está em vermelho pelo seu texto e ao final, passe tudo para a cor preta.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Se tiver dificuldades, não se preocupe, faça como puder que nossa equipe sempre estará lhe auxiliando e arrumando o que for preciso. Se tiver familiaridade com as normas da ABNT, siga-as conforme indicadas na sequência: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b/>
          <w:bCs/>
          <w:color w:val="ff0000"/>
          <w:sz w:val="22"/>
          <w:szCs w:val="22"/>
          <w:lang w:val="pt-BR"/>
        </w:rPr>
      </w:r>
      <w:r>
        <w:rPr>
          <w:rFonts w:ascii="Arial" w:hAnsi="Arial" w:cs="Arial"/>
          <w:b/>
          <w:bCs/>
          <w:color w:val="ff0000"/>
          <w:sz w:val="22"/>
          <w:szCs w:val="22"/>
        </w:rPr>
      </w:r>
      <w:r>
        <w:rPr>
          <w:rFonts w:ascii="Arial" w:hAnsi="Arial" w:cs="Arial"/>
          <w:b/>
          <w:bCs/>
          <w:color w:val="ff0000"/>
          <w:sz w:val="22"/>
          <w:szCs w:val="22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Tamanho da letra e espaço entre linhas</w:t>
      </w:r>
      <w:r>
        <w:rPr>
          <w:rFonts w:ascii="Arial" w:hAnsi="Arial" w:cs="Arial"/>
          <w:b/>
          <w:bCs/>
          <w:color w:val="ff0000"/>
          <w:sz w:val="22"/>
          <w:szCs w:val="22"/>
        </w:rPr>
      </w:r>
      <w:r>
        <w:rPr>
          <w:rFonts w:ascii="Arial" w:hAnsi="Arial" w:cs="Arial"/>
          <w:b/>
          <w:bCs/>
          <w:color w:val="ff0000"/>
          <w:sz w:val="22"/>
          <w:szCs w:val="22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Letra Arial tamanho 11 para o texto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todo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e tamanho 10 para citação direta (mais que 5 linhas – veja exemplo da citação de BAKER ao final da pagina).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O espaço entre linhas deve ser </w:t>
      </w:r>
      <w:r>
        <w:rPr>
          <w:rFonts w:ascii="Arial" w:hAnsi="Arial" w:cs="Arial"/>
          <w:color w:val="ff0000"/>
          <w:sz w:val="22"/>
          <w:szCs w:val="22"/>
          <w:u w:val="single"/>
          <w:lang w:val="pt-BR"/>
        </w:rPr>
        <w:t xml:space="preserve">simples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para o título, autores, resumo e palavras-chave (parte de cima) e de </w:t>
      </w:r>
      <w:r>
        <w:rPr>
          <w:rFonts w:ascii="Arial" w:hAnsi="Arial" w:cs="Arial"/>
          <w:color w:val="ff0000"/>
          <w:sz w:val="22"/>
          <w:szCs w:val="22"/>
          <w:u w:val="single"/>
          <w:lang w:val="pt-BR"/>
        </w:rPr>
        <w:t xml:space="preserve">1,5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para o corpo do artigo. Para citação direta (mais que 3 linhas),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para as referências e curriculuns (parte final do trabalho), o espaço entre linhas deve ser simples. Basta seguir o mesmo espaço que está nesse formulário.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Quando for digitar o corpo do artigo, o espaço do parágrafo deve ser de 1,25 cm à esquerda, ou seja, exatamente o espaço que está marcado nessa folha modelo. </w:t>
      </w:r>
      <w:r>
        <w:rPr>
          <w:rFonts w:ascii="Arial" w:hAnsi="Arial" w:cs="Arial"/>
          <w:b/>
          <w:bCs/>
          <w:color w:val="ff0000"/>
          <w:sz w:val="22"/>
          <w:szCs w:val="22"/>
          <w:lang w:val="pt-BR"/>
        </w:rPr>
        <w:t xml:space="preserve">Exemplo: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18"/>
          <w:szCs w:val="18"/>
          <w:highlight w:val="none"/>
          <w:u w:val="single"/>
          <w:vertAlign w:val="superscript"/>
          <w:lang w:val="pt-BR"/>
        </w:rPr>
      </w:r>
      <w:r>
        <w:rPr>
          <w:rFonts w:ascii="Arial" w:hAnsi="Arial" w:cs="Arial"/>
          <w:color w:val="ff0000"/>
          <w:sz w:val="20"/>
          <w:szCs w:val="20"/>
          <w:highlight w:val="yellow"/>
          <w:u w:val="single"/>
          <w:vertAlign w:val="superscript"/>
          <w:lang w:val="pt-BR"/>
        </w:rPr>
        <w:t xml:space="preserve">1,25 cm</w:t>
      </w:r>
      <w:r>
        <w:rPr>
          <w:rFonts w:ascii="Arial" w:hAnsi="Arial" w:cs="Arial"/>
          <w:color w:val="ff0000"/>
          <w:sz w:val="18"/>
          <w:szCs w:val="18"/>
          <w:highlight w:val="yellow"/>
          <w:u w:val="single"/>
          <w:vertAlign w:val="superscript"/>
          <w:lang w:val="pt-BR"/>
        </w:rPr>
        <w:t xml:space="preserve"> </w:t>
      </w:r>
      <w:r>
        <w:rPr>
          <w:rFonts w:ascii="Arial" w:hAnsi="Arial" w:cs="Arial"/>
          <w:color w:val="ffffff" w:themeColor="background1"/>
          <w:sz w:val="18"/>
          <w:szCs w:val="18"/>
          <w:highlight w:val="yellow"/>
          <w:u w:val="single"/>
          <w:vertAlign w:val="superscript"/>
          <w:lang w:val="pt-BR"/>
        </w:rPr>
        <w:t xml:space="preserve">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Ao escrever sobre a metodologia da vegetoterapia, Federido Navarro considerou os bloqueios energéticos presentes em cada segmento de couraça.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b/>
          <w:bCs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Citações Diretas e Indiretas</w:t>
      </w:r>
      <w:r>
        <w:rPr>
          <w:b/>
          <w:bCs/>
        </w:rPr>
      </w:r>
      <w:r>
        <w:rPr>
          <w:b/>
          <w:bCs/>
        </w:rPr>
      </w:r>
    </w:p>
    <w:p>
      <w:pPr>
        <w:pBdr/>
        <w:spacing w:line="360" w:lineRule="auto"/>
        <w:ind w:firstLine="0"/>
        <w:jc w:val="both"/>
        <w:rPr/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/>
    </w:p>
    <w:p>
      <w:pPr>
        <w:pBdr/>
        <w:spacing w:line="360" w:lineRule="auto"/>
        <w:ind w:firstLine="0"/>
        <w:jc w:val="both"/>
        <w:rPr>
          <w:b/>
          <w:bCs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Citação direta longa: </w:t>
      </w:r>
      <w:r>
        <w:rPr>
          <w:b/>
          <w:bCs/>
        </w:rPr>
      </w:r>
      <w:r>
        <w:rPr>
          <w:b/>
          <w:bCs/>
        </w:rPr>
      </w:r>
    </w:p>
    <w:p>
      <w:pPr>
        <w:pBdr/>
        <w:spacing w:line="360" w:lineRule="auto"/>
        <w:ind w:firstLine="708"/>
        <w:jc w:val="both"/>
        <w:rPr/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Q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uando o trecho transcrito possui mais de três linhas, deve ser destacado em bloco separado, com recuo de 4 cm da margem esquerda, tamanho de fonte menor (Arial 10) e sem aspas. Deve-se indicar o sobrenome do autor, o ano da obra e o número da página consul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tada. 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Exemplo: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 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/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Impiedoso adversário do dualismo cartesiano, Reich (1995) concluiu que a resistência estava diretamente ligada ao caráter e, assim, substituiu o método tradicional da análise do sintoma pela Análise do Caráter.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suppressLineNumbers w:val="false"/>
        <w:pBdr/>
        <w:spacing w:line="240" w:lineRule="auto"/>
        <w:ind w:firstLine="0" w:left="2268"/>
        <w:jc w:val="both"/>
        <w:rPr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Segundo Baker:</w:t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suppressLineNumbers w:val="false"/>
        <w:pBdr/>
        <w:spacing w:line="240" w:lineRule="auto"/>
        <w:ind w:firstLine="0" w:left="2268"/>
        <w:jc w:val="both"/>
        <w:rPr>
          <w:rFonts w:ascii="Arial" w:hAnsi="Arial" w:cs="Arial"/>
          <w:color w:val="ff0000"/>
          <w:sz w:val="20"/>
          <w:szCs w:val="20"/>
          <w:highlight w:val="none"/>
        </w:rPr>
      </w:pPr>
      <w:r>
        <w:rPr>
          <w:rFonts w:ascii="Arial" w:hAnsi="Arial" w:cs="Arial"/>
          <w:color w:val="ff0000"/>
          <w:sz w:val="20"/>
          <w:szCs w:val="20"/>
          <w:highlight w:val="none"/>
          <w:lang w:val="pt-BR"/>
        </w:rPr>
      </w:r>
      <w:r>
        <w:rPr>
          <w:rFonts w:ascii="Arial" w:hAnsi="Arial" w:cs="Arial"/>
          <w:color w:val="ff0000"/>
          <w:sz w:val="20"/>
          <w:szCs w:val="20"/>
          <w:highlight w:val="none"/>
        </w:rPr>
      </w:r>
      <w:r>
        <w:rPr>
          <w:rFonts w:ascii="Arial" w:hAnsi="Arial" w:cs="Arial"/>
          <w:color w:val="ff0000"/>
          <w:sz w:val="20"/>
          <w:szCs w:val="20"/>
          <w:highlight w:val="none"/>
        </w:rPr>
      </w:r>
    </w:p>
    <w:p>
      <w:pPr>
        <w:suppressLineNumbers w:val="false"/>
        <w:pBdr/>
        <w:spacing w:line="240" w:lineRule="auto"/>
        <w:ind w:firstLine="0" w:left="2268"/>
        <w:jc w:val="both"/>
        <w:rPr>
          <w:rFonts w:ascii="Arial" w:hAnsi="Arial" w:cs="Arial"/>
          <w:color w:val="ff0000"/>
          <w:sz w:val="20"/>
          <w:szCs w:val="20"/>
          <w:highlight w:val="none"/>
          <w:lang w:val="pt-BR"/>
        </w:rPr>
      </w:pPr>
      <w:r>
        <w:rPr>
          <w:rFonts w:ascii="Arial" w:hAnsi="Arial" w:cs="Arial"/>
          <w:color w:val="ff0000"/>
          <w:sz w:val="20"/>
          <w:szCs w:val="20"/>
          <w:highlight w:val="none"/>
          <w:lang w:val="pt-BR"/>
        </w:rPr>
        <w:t xml:space="preserve">Quando o organismo está isento de bloqueios, há um movimento plasmático que flui livre e que dá margem a sensações (a nível dos órgãos), além de conferir uma percepção tridimensional do corpo. O indivíduo toma consciência completa do corpo, de suas se</w:t>
      </w:r>
      <w:r>
        <w:rPr>
          <w:rFonts w:ascii="Arial" w:hAnsi="Arial" w:cs="Arial"/>
          <w:color w:val="ff0000"/>
          <w:sz w:val="20"/>
          <w:szCs w:val="20"/>
          <w:highlight w:val="none"/>
          <w:lang w:val="pt-BR"/>
        </w:rPr>
        <w:t xml:space="preserve">nsações, de seus desejos e necessidades. (BAKER, 1980, p. 91).</w:t>
      </w:r>
      <w:r>
        <w:rPr>
          <w:rFonts w:ascii="Arial" w:hAnsi="Arial" w:cs="Arial"/>
          <w:color w:val="ff0000"/>
          <w:sz w:val="20"/>
          <w:szCs w:val="20"/>
          <w:highlight w:val="none"/>
          <w:lang w:val="pt-BR"/>
        </w:rPr>
      </w:r>
      <w:r>
        <w:rPr>
          <w:rFonts w:ascii="Arial" w:hAnsi="Arial" w:cs="Arial"/>
          <w:color w:val="ff0000"/>
          <w:sz w:val="20"/>
          <w:szCs w:val="20"/>
          <w:highlight w:val="none"/>
          <w:lang w:val="pt-BR"/>
        </w:rPr>
      </w:r>
    </w:p>
    <w:p>
      <w:pPr>
        <w:suppressLineNumbers w:val="false"/>
        <w:pBdr/>
        <w:spacing w:line="240" w:lineRule="auto"/>
        <w:ind w:firstLine="0" w:left="2268"/>
        <w:jc w:val="both"/>
        <w:rPr>
          <w:rFonts w:ascii="Arial" w:hAnsi="Arial" w:cs="Arial"/>
          <w:color w:val="ff0000"/>
          <w:sz w:val="22"/>
          <w:szCs w:val="22"/>
          <w:highlight w:val="none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</w:rPr>
      </w:r>
      <w:r>
        <w:rPr>
          <w:rFonts w:ascii="Arial" w:hAnsi="Arial" w:cs="Arial"/>
          <w:color w:val="ff0000"/>
          <w:sz w:val="22"/>
          <w:szCs w:val="22"/>
          <w:highlight w:val="none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Citação direta curta: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 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Quando o trecho transcrito possui até três linhas, deve permanecer no corpo do texto, entre aspas duplas, e acompanhado do sobrenome do autor, ano da obra e página. 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Exemplo: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Impiedoso adversário do dualismo cartesiano, Reich (1995, p. 27) afirma que “a resistência estava diretamente ligada ao caráter e, assim, substituiu o método tradicional da análise do sintoma pela Análise do Caráter”.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Citação indireta (paráfrase):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 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Quando o autor apenas reproduz a ideia de outro texto, sem copiar as palavras originais, trata-se de uma citação indireta. Nesse caso, não se usam aspas, e deve-se indicar apenas o sobrenome do autor e o ano. </w:t>
      </w:r>
      <w:r>
        <w:rPr>
          <w:rFonts w:ascii="Arial" w:hAnsi="Arial" w:cs="Arial"/>
          <w:b/>
          <w:bCs/>
          <w:color w:val="ff0000"/>
          <w:sz w:val="22"/>
          <w:szCs w:val="22"/>
          <w:highlight w:val="none"/>
          <w:lang w:val="pt-BR"/>
        </w:rPr>
        <w:t xml:space="preserve">Exemplo: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 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708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  <w:t xml:space="preserve">Reich (1995) propõe que a resistência psíquica está diretamente relacionada ao caráter, modificando o foco da análise tradicional dos sintomas.</w:t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 w:line="360" w:lineRule="auto"/>
        <w:ind w:firstLine="0"/>
        <w:jc w:val="both"/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  <w:r>
        <w:rPr>
          <w:rFonts w:ascii="Arial" w:hAnsi="Arial" w:cs="Arial"/>
          <w:color w:val="ff0000"/>
          <w:sz w:val="22"/>
          <w:szCs w:val="22"/>
          <w:highlight w:val="none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bCs/>
          <w:caps/>
          <w:sz w:val="22"/>
          <w:szCs w:val="22"/>
          <w:highlight w:val="none"/>
          <w:lang w:val="pt-BR"/>
        </w:rPr>
      </w:pPr>
      <w:r>
        <w:rPr>
          <w:rFonts w:ascii="Arial" w:hAnsi="Arial" w:cs="Arial"/>
          <w:b/>
          <w:caps/>
          <w:sz w:val="22"/>
          <w:szCs w:val="22"/>
          <w:lang w:val="pt-BR"/>
        </w:rPr>
        <w:t xml:space="preserve">Referências</w:t>
      </w:r>
      <w:r>
        <w:rPr>
          <w:rFonts w:ascii="Arial" w:hAnsi="Arial" w:cs="Arial"/>
          <w:b/>
          <w:bCs/>
          <w:caps/>
          <w:sz w:val="22"/>
          <w:szCs w:val="22"/>
          <w:highlight w:val="none"/>
          <w:lang w:val="pt-BR"/>
        </w:rPr>
      </w:r>
      <w:r>
        <w:rPr>
          <w:rFonts w:ascii="Arial" w:hAnsi="Arial" w:cs="Arial"/>
          <w:b/>
          <w:bCs/>
          <w:caps/>
          <w:sz w:val="22"/>
          <w:szCs w:val="22"/>
          <w:highlight w:val="none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Digite aqui APENAS as referências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que foram citadas no corpo do trabalho. Procure usar de cinco a dez autores. Lembre-se que o negrito vai somente no título do livro. O espaço entre as linhas deve ser simples, com um espaço entre uma referência e outra. Procure não ultrapassar 15 autores. </w:t>
      </w:r>
      <w:r>
        <w:rPr>
          <w:rFonts w:ascii="Arial" w:hAnsi="Arial" w:cs="Arial"/>
          <w:b/>
          <w:color w:val="ff0000"/>
          <w:sz w:val="22"/>
          <w:szCs w:val="22"/>
          <w:highlight w:val="white"/>
          <w:lang w:val="pt-BR"/>
        </w:rPr>
        <w:t xml:space="preserve">Exemplo de referências:</w:t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</w:r>
      <w:r>
        <w:rPr>
          <w:rFonts w:ascii="Arial" w:hAnsi="Arial" w:cs="Arial"/>
          <w:b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BAKER, E. </w:t>
      </w:r>
      <w:r>
        <w:rPr>
          <w:rFonts w:ascii="Arial" w:hAnsi="Arial" w:cs="Arial"/>
          <w:b w:val="0"/>
          <w:bCs w:val="0"/>
          <w:i/>
          <w:iCs/>
          <w:color w:val="ff0000"/>
          <w:sz w:val="22"/>
          <w:szCs w:val="22"/>
          <w:lang w:val="pt-BR"/>
        </w:rPr>
        <w:t xml:space="preserve">O labirinto humano</w:t>
      </w:r>
      <w:r>
        <w:rPr>
          <w:rFonts w:ascii="Arial" w:hAnsi="Arial" w:cs="Arial"/>
          <w:b w:val="0"/>
          <w:bCs w:val="0"/>
          <w:i/>
          <w:iCs/>
          <w:color w:val="ff0000"/>
          <w:sz w:val="22"/>
          <w:szCs w:val="22"/>
          <w:lang w:val="pt-BR"/>
        </w:rPr>
        <w:t xml:space="preserve">.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São Paulo: Summus, 1980.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REICH, W. </w:t>
      </w:r>
      <w:r>
        <w:rPr>
          <w:rFonts w:ascii="Arial" w:hAnsi="Arial" w:cs="Arial"/>
          <w:b w:val="0"/>
          <w:bCs w:val="0"/>
          <w:i/>
          <w:iCs/>
          <w:color w:val="ff0000"/>
          <w:sz w:val="22"/>
          <w:szCs w:val="22"/>
          <w:lang w:val="pt-BR"/>
        </w:rPr>
        <w:t xml:space="preserve">Análise do caráter</w:t>
      </w:r>
      <w:r>
        <w:rPr>
          <w:rFonts w:ascii="Arial" w:hAnsi="Arial" w:cs="Arial"/>
          <w:b w:val="0"/>
          <w:bCs w:val="0"/>
          <w:i/>
          <w:iCs/>
          <w:color w:val="ff0000"/>
          <w:sz w:val="22"/>
          <w:szCs w:val="22"/>
          <w:lang w:val="pt-BR"/>
        </w:rPr>
        <w:t xml:space="preserve">.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São Paulo: Martins Fontes, 1995.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VOLPI, J. H; VOLPI, S. M. </w:t>
      </w:r>
      <w:r>
        <w:rPr>
          <w:rFonts w:ascii="Arial" w:hAnsi="Arial" w:cs="Arial"/>
          <w:b w:val="0"/>
          <w:bCs w:val="0"/>
          <w:i/>
          <w:iCs/>
          <w:color w:val="ff0000"/>
          <w:sz w:val="22"/>
          <w:szCs w:val="22"/>
          <w:lang w:val="pt-BR"/>
        </w:rPr>
        <w:t xml:space="preserve">Crescer é uma aventura!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</w:t>
      </w:r>
      <w:r>
        <w:rPr>
          <w:rFonts w:ascii="Arial" w:hAnsi="Arial" w:cs="Arial"/>
          <w:i/>
          <w:iCs/>
          <w:color w:val="ff0000"/>
          <w:sz w:val="22"/>
          <w:szCs w:val="22"/>
          <w:lang w:val="pt-BR"/>
        </w:rPr>
        <w:t xml:space="preserve">Desenvolvimento emocional segundo a Psicologia Corporal. 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Curitiba: Centro Reichiano, 2006.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</w:r>
      <w:r>
        <w:rPr>
          <w:rFonts w:ascii="Arial" w:hAnsi="Arial" w:cs="Arial"/>
          <w:b/>
          <w:sz w:val="22"/>
          <w:szCs w:val="22"/>
          <w:lang w:val="pt-BR"/>
        </w:rPr>
      </w:r>
      <w:r>
        <w:rPr>
          <w:rFonts w:ascii="Arial" w:hAnsi="Arial" w:cs="Arial"/>
          <w:b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t xml:space="preserve">AUTORES</w:t>
      </w:r>
      <w:r>
        <w:rPr>
          <w:rFonts w:ascii="Arial" w:hAnsi="Arial" w:cs="Arial"/>
          <w:b/>
          <w:sz w:val="22"/>
          <w:szCs w:val="22"/>
          <w:lang w:val="pt-BR"/>
        </w:rPr>
      </w:r>
      <w:r>
        <w:rPr>
          <w:rFonts w:ascii="Arial" w:hAnsi="Arial" w:cs="Arial"/>
          <w:b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000000"/>
          <w:sz w:val="22"/>
          <w:szCs w:val="22"/>
          <w:lang w:val="pt-BR"/>
        </w:rPr>
      </w:pPr>
      <w:r>
        <w:rPr>
          <w:rFonts w:ascii="Arial" w:hAnsi="Arial" w:cs="Arial"/>
          <w:color w:val="000000"/>
          <w:sz w:val="22"/>
          <w:szCs w:val="22"/>
          <w:lang w:val="pt-BR"/>
        </w:rPr>
      </w:r>
      <w:r>
        <w:rPr>
          <w:rFonts w:ascii="Arial" w:hAnsi="Arial" w:cs="Arial"/>
          <w:color w:val="000000"/>
          <w:sz w:val="22"/>
          <w:szCs w:val="22"/>
          <w:lang w:val="pt-BR"/>
        </w:rPr>
      </w:r>
      <w:r>
        <w:rPr>
          <w:rFonts w:ascii="Arial" w:hAnsi="Arial" w:cs="Arial"/>
          <w:color w:val="00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  <w:t xml:space="preserve">Digite aqui o nome e resumo de no máximo cinco linhas do curriculum dos autores, coautores e orientador, e e-mail de contato de todos. </w:t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b/>
          <w:bCs/>
          <w:color w:val="ff0000"/>
          <w:sz w:val="22"/>
          <w:szCs w:val="22"/>
          <w:lang w:val="pt-BR"/>
        </w:rPr>
      </w:pPr>
      <w:r>
        <w:rPr>
          <w:rFonts w:ascii="Arial" w:hAnsi="Arial" w:cs="Arial"/>
          <w:b/>
          <w:bCs/>
          <w:color w:val="ff0000"/>
          <w:sz w:val="22"/>
          <w:szCs w:val="22"/>
          <w:lang w:val="pt-BR"/>
        </w:rPr>
        <w:t xml:space="preserve">Exemplo:</w:t>
      </w:r>
      <w:r>
        <w:rPr>
          <w:rFonts w:ascii="Arial" w:hAnsi="Arial" w:cs="Arial"/>
          <w:b/>
          <w:bCs/>
          <w:color w:val="ff0000"/>
          <w:sz w:val="22"/>
          <w:szCs w:val="22"/>
          <w:lang w:val="pt-BR"/>
        </w:rPr>
      </w:r>
      <w:r>
        <w:rPr>
          <w:rFonts w:ascii="Arial" w:hAnsi="Arial" w:cs="Arial"/>
          <w:b/>
          <w:bCs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/>
        <w:ind w:right="0" w:firstLine="0" w:left="0"/>
        <w:jc w:val="both"/>
        <w:rPr>
          <w:color w:val="ff0000"/>
        </w:rPr>
      </w:pPr>
      <w:r>
        <w:rPr>
          <w:rFonts w:ascii="Arial" w:hAnsi="Arial" w:eastAsia="Arial" w:cs="Arial"/>
          <w:b/>
          <w:color w:val="ff0000"/>
          <w:sz w:val="22"/>
        </w:rPr>
        <w:t xml:space="preserve">Sandra Mara Volpi / Curitiba / PR / Brasil</w:t>
      </w:r>
      <w:r>
        <w:rPr>
          <w:color w:val="ff0000"/>
        </w:rPr>
      </w:r>
      <w:r>
        <w:rPr>
          <w:color w:val="ff0000"/>
        </w:rPr>
      </w:r>
    </w:p>
    <w:p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/>
        <w:ind w:right="0" w:firstLine="0" w:left="0"/>
        <w:jc w:val="both"/>
        <w:rPr>
          <w:color w:val="ff0000"/>
        </w:rPr>
      </w:pPr>
      <w:r>
        <w:rPr>
          <w:rFonts w:ascii="Arial" w:hAnsi="Arial" w:eastAsia="Arial" w:cs="Arial"/>
          <w:color w:val="ff0000"/>
          <w:sz w:val="22"/>
        </w:rPr>
        <w:t xml:space="preserve">Psicóloga (CRP-08/5348) (PUC-PR), Analista Bioenergética (CBT) e Supervisora em Análise Bioenergética (IABSP). Especialista em Psicoterapia Infantil (UTP). Psicopedagoga (CEP-Curitiba). Mestre em Tecnologia (UTFPR). </w:t>
      </w:r>
      <w:r>
        <w:rPr>
          <w:rFonts w:ascii="Arial" w:hAnsi="Arial" w:eastAsia="Arial" w:cs="Arial"/>
          <w:color w:val="ff0000"/>
          <w:sz w:val="22"/>
          <w:highlight w:val="white"/>
        </w:rPr>
        <w:t xml:space="preserve">Especialista em Acupuntura </w:t>
      </w:r>
      <w:r>
        <w:rPr>
          <w:rFonts w:ascii="Arial" w:hAnsi="Arial" w:eastAsia="Arial" w:cs="Arial"/>
          <w:color w:val="ff0000"/>
          <w:sz w:val="22"/>
        </w:rPr>
        <w:t xml:space="preserve">clássica e Método Ryodoraku (eletrodiagnóstico computadorizado de medição da energia dos meridianos do corpo) (IBRATE)</w:t>
      </w:r>
      <w:r>
        <w:rPr>
          <w:rFonts w:ascii="Arial" w:hAnsi="Arial" w:eastAsia="Arial" w:cs="Arial"/>
          <w:color w:val="ff0000"/>
          <w:sz w:val="22"/>
          <w:highlight w:val="white"/>
        </w:rPr>
        <w:t xml:space="preserve">.</w:t>
      </w:r>
      <w:r>
        <w:rPr>
          <w:rFonts w:ascii="Arial" w:hAnsi="Arial" w:eastAsia="Arial" w:cs="Arial"/>
          <w:color w:val="ff0000"/>
          <w:sz w:val="22"/>
        </w:rPr>
        <w:t xml:space="preserve"> Diretora do Centro Reichiano, Curitiba/PR.</w:t>
      </w:r>
      <w:r>
        <w:rPr>
          <w:color w:val="ff0000"/>
        </w:rPr>
      </w:r>
      <w:r>
        <w:rPr>
          <w:color w:val="ff0000"/>
        </w:rPr>
      </w:r>
    </w:p>
    <w:p>
      <w:pPr>
        <w:pBdr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pBdr>
        <w:spacing/>
        <w:ind w:right="0" w:firstLine="0" w:left="0"/>
        <w:jc w:val="both"/>
        <w:rPr>
          <w:color w:val="ff0000"/>
        </w:rPr>
      </w:pPr>
      <w:r>
        <w:rPr>
          <w:rFonts w:ascii="Arial" w:hAnsi="Arial" w:eastAsia="Arial" w:cs="Arial"/>
          <w:b/>
          <w:color w:val="ff0000"/>
          <w:sz w:val="22"/>
        </w:rPr>
        <w:t xml:space="preserve">E-mail:</w:t>
      </w:r>
      <w:r>
        <w:rPr>
          <w:rFonts w:ascii="Arial" w:hAnsi="Arial" w:eastAsia="Arial" w:cs="Arial"/>
          <w:color w:val="ff0000"/>
          <w:sz w:val="22"/>
        </w:rPr>
        <w:t xml:space="preserve"> </w:t>
      </w:r>
      <w:hyperlink r:id="rId12" w:tooltip="mailto:sandra@centroreichiano.com.br" w:history="1">
        <w:r>
          <w:rPr>
            <w:rStyle w:val="1004"/>
            <w:rFonts w:ascii="Arial" w:hAnsi="Arial" w:eastAsia="Arial" w:cs="Arial"/>
            <w:color w:val="ff0000"/>
            <w:sz w:val="22"/>
            <w:u w:val="single"/>
          </w:rPr>
          <w:t xml:space="preserve">sandra@centroreichiano.com.br</w:t>
        </w:r>
      </w:hyperlink>
      <w:r>
        <w:rPr>
          <w:rFonts w:ascii="Arial" w:hAnsi="Arial" w:eastAsia="Arial" w:cs="Arial"/>
          <w:color w:val="ff0000"/>
          <w:sz w:val="22"/>
        </w:rPr>
        <w:t xml:space="preserve"> </w:t>
      </w:r>
      <w:r>
        <w:rPr>
          <w:color w:val="ff0000"/>
        </w:rPr>
      </w:r>
      <w:r>
        <w:rPr>
          <w:color w:val="ff0000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</w:rPr>
      </w:r>
      <w:r>
        <w:rPr>
          <w:rFonts w:ascii="Arial" w:hAnsi="Arial" w:cs="Arial"/>
          <w:color w:val="ff0000"/>
          <w:sz w:val="22"/>
          <w:szCs w:val="22"/>
        </w:rPr>
      </w:r>
    </w:p>
    <w:p>
      <w:pPr>
        <w:pStyle w:val="1006"/>
        <w:pBdr/>
        <w:spacing w:before="100"/>
        <w:ind w:left="0"/>
        <w:rPr>
          <w:b/>
          <w:color w:val="ff0000"/>
          <w:sz w:val="22"/>
          <w:szCs w:val="22"/>
        </w:rPr>
      </w:pPr>
      <w:r>
        <w:rPr>
          <w:b/>
          <w:color w:val="ff0000"/>
          <w:sz w:val="22"/>
          <w:szCs w:val="22"/>
          <w:lang w:val="pt-BR"/>
        </w:rPr>
        <w:t xml:space="preserve">José Henrique Volpi / Curitiba / PR / Brasil</w:t>
      </w:r>
      <w:r>
        <w:rPr>
          <w:b/>
          <w:color w:val="ff0000"/>
          <w:sz w:val="22"/>
          <w:szCs w:val="22"/>
        </w:rPr>
      </w:r>
      <w:r>
        <w:rPr>
          <w:b/>
          <w:color w:val="ff0000"/>
          <w:sz w:val="22"/>
          <w:szCs w:val="22"/>
        </w:rPr>
      </w:r>
    </w:p>
    <w:p>
      <w:pPr>
        <w:pStyle w:val="1006"/>
        <w:pBdr/>
        <w:spacing w:before="0"/>
        <w:ind w:left="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  <w:lang w:val="pt-BR"/>
        </w:rPr>
        <w:t xml:space="preserve">Psicólog</w:t>
      </w:r>
      <w:r>
        <w:rPr>
          <w:color w:val="ff0000"/>
          <w:sz w:val="22"/>
          <w:szCs w:val="22"/>
          <w:lang w:val="pt-BR"/>
        </w:rPr>
        <w:t xml:space="preserve">o (CRP-08/3685), Analista Reichiano, Especialista em Psicologia Clínica, Anátomo-Fisiologia, Hipnose Eriksoniana e Psicodrama. Mestre em Psicologia da Saúde (UMESP), Doutor em Meio Ambiente e Desenvolvimento (UFPR). Diretor do Centro Reichiano-Curitiba/PR.</w:t>
      </w:r>
      <w:r>
        <w:rPr>
          <w:color w:val="ff0000"/>
          <w:sz w:val="22"/>
          <w:szCs w:val="22"/>
        </w:rPr>
      </w:r>
      <w:r>
        <w:rPr>
          <w:color w:val="ff0000"/>
          <w:sz w:val="22"/>
          <w:szCs w:val="22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b/>
          <w:color w:val="ff0000"/>
          <w:sz w:val="22"/>
          <w:szCs w:val="22"/>
          <w:lang w:val="pt-BR"/>
        </w:rPr>
        <w:t xml:space="preserve">E-mail:</w:t>
      </w:r>
      <w:r>
        <w:rPr>
          <w:rFonts w:ascii="Arial" w:hAnsi="Arial" w:cs="Arial"/>
          <w:color w:val="ff0000"/>
          <w:sz w:val="22"/>
          <w:szCs w:val="22"/>
          <w:lang w:val="pt-BR"/>
        </w:rPr>
        <w:t xml:space="preserve"> volpi@centroreichiano.com.br</w:t>
      </w:r>
      <w:r>
        <w:rPr>
          <w:rFonts w:ascii="Arial" w:hAnsi="Arial" w:cs="Arial"/>
          <w:color w:val="ff0000"/>
          <w:sz w:val="22"/>
          <w:szCs w:val="22"/>
        </w:rPr>
      </w:r>
      <w:r>
        <w:rPr>
          <w:rFonts w:ascii="Arial" w:hAnsi="Arial" w:cs="Arial"/>
          <w:color w:val="ff0000"/>
          <w:sz w:val="22"/>
          <w:szCs w:val="22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jc w:val="both"/>
        <w:rPr>
          <w:rFonts w:ascii="Arial" w:hAnsi="Arial" w:cs="Arial"/>
          <w:color w:val="ff0000"/>
          <w:sz w:val="22"/>
          <w:szCs w:val="22"/>
          <w:lang w:val="pt-BR"/>
        </w:rPr>
      </w:pP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  <w:r>
        <w:rPr>
          <w:rFonts w:ascii="Arial" w:hAnsi="Arial" w:cs="Arial"/>
          <w:color w:val="ff0000"/>
          <w:sz w:val="22"/>
          <w:szCs w:val="22"/>
          <w:lang w:val="pt-BR"/>
        </w:rPr>
      </w:r>
    </w:p>
    <w:p>
      <w:pPr>
        <w:pBdr/>
        <w:spacing/>
        <w:ind/>
        <w:rPr>
          <w:rFonts w:ascii="Arial" w:hAnsi="Arial" w:cs="Arial"/>
          <w:b/>
          <w:bCs/>
          <w:iCs/>
          <w:color w:val="000000" w:themeColor="text1"/>
          <w:sz w:val="22"/>
          <w:szCs w:val="22"/>
          <w:lang w:val="pt-BR"/>
        </w:rPr>
      </w:pPr>
      <w:r>
        <w:rPr>
          <w:rFonts w:ascii="Arial" w:hAnsi="Arial" w:cs="Arial"/>
          <w:b/>
          <w:bCs/>
          <w:iCs/>
          <w:color w:val="000000" w:themeColor="text1"/>
          <w:sz w:val="22"/>
          <w:szCs w:val="22"/>
          <w:lang w:val="pt-BR"/>
        </w:rPr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  <w:lang w:val="pt-BR"/>
        </w:rPr>
      </w:r>
      <w:r>
        <w:rPr>
          <w:rFonts w:ascii="Arial" w:hAnsi="Arial" w:cs="Arial"/>
          <w:b/>
          <w:bCs/>
          <w:iCs/>
          <w:color w:val="000000" w:themeColor="text1"/>
          <w:sz w:val="22"/>
          <w:szCs w:val="22"/>
          <w:lang w:val="pt-BR"/>
        </w:rPr>
      </w:r>
    </w:p>
    <w:p>
      <w:pPr>
        <w:pBdr/>
        <w:spacing/>
        <w:ind/>
        <w:rPr>
          <w:rFonts w:ascii="Arial" w:hAnsi="Arial" w:cs="Arial"/>
          <w:sz w:val="22"/>
          <w:szCs w:val="22"/>
          <w:lang w:val="pt-BR"/>
        </w:rPr>
      </w:pPr>
      <w:r>
        <w:rPr>
          <w:rFonts w:ascii="Arial" w:hAnsi="Arial" w:cs="Arial"/>
          <w:b/>
          <w:bCs/>
          <w:iCs/>
          <w:color w:val="000000" w:themeColor="text1"/>
          <w:sz w:val="22"/>
          <w:szCs w:val="22"/>
          <w:lang w:val="pt-BR"/>
        </w:rPr>
        <w:t xml:space="preserve">D</w:t>
      </w:r>
      <w:r>
        <w:rPr>
          <w:rStyle w:val="1016"/>
          <w:rFonts w:ascii="Arial" w:hAnsi="Arial" w:cs="Arial"/>
          <w:iCs/>
          <w:color w:val="000000"/>
          <w:sz w:val="22"/>
          <w:szCs w:val="22"/>
          <w:lang w:val="pt-BR"/>
        </w:rPr>
        <w:t xml:space="preserve">ECLARAÇÃO DE </w:t>
      </w:r>
      <w:r>
        <w:rPr>
          <w:rFonts w:ascii="Arial" w:hAnsi="Arial" w:cs="Arial"/>
          <w:b/>
          <w:sz w:val="22"/>
          <w:szCs w:val="22"/>
          <w:lang w:val="pt-BR"/>
        </w:rPr>
        <w:t xml:space="preserve">NÃO VIOLAÇÃO DE DIREITOS AUTORAIS DE TERCEIROS</w:t>
      </w:r>
      <w:r>
        <w:rPr>
          <w:rFonts w:ascii="Arial" w:hAnsi="Arial" w:cs="Arial"/>
          <w:sz w:val="22"/>
          <w:szCs w:val="22"/>
          <w:lang w:val="pt-BR"/>
        </w:rPr>
      </w:r>
      <w:r>
        <w:rPr>
          <w:rFonts w:ascii="Arial" w:hAnsi="Arial" w:cs="Arial"/>
          <w:sz w:val="22"/>
          <w:szCs w:val="22"/>
          <w:lang w:val="pt-BR"/>
        </w:rPr>
      </w:r>
    </w:p>
    <w:p>
      <w:pPr>
        <w:pStyle w:val="1005"/>
        <w:pBdr/>
        <w:spacing w:after="0" w:afterAutospacing="0" w:before="0" w:beforeAutospacing="0" w:line="360" w:lineRule="auto"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5"/>
        <w:pBdr/>
        <w:spacing w:after="0" w:afterAutospacing="0" w:before="0" w:beforeAutospacing="0" w:line="360" w:lineRule="auto"/>
        <w:ind/>
        <w:rPr>
          <w:color w:val="000000" w:themeColor="text1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Eu, </w:t>
      </w:r>
      <w:r>
        <w:rPr>
          <w:rFonts w:ascii="Arial" w:hAnsi="Arial" w:cs="Arial"/>
          <w:color w:val="ff0000"/>
          <w:sz w:val="22"/>
          <w:szCs w:val="22"/>
        </w:rPr>
        <w:t xml:space="preserve">NOME COMPLETO DO/A AUTOR/A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CPF (ou Passaporte para estrangeiros) ______________, declaro, para os devidos fins, que o presente artigo é de minha inteira autoria, e não foi produzido, total ou parcialmente, por meio de ferramentas de Inteligência Artifi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c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ial. Declaro, outrossim, que todas as citações, pensamentos ou ideias de outros/as autores/as nele contidas estão devidamente identificadas e referenciadas, segundo as normas da Associação Brasileira de Normas Técnicas (ABNT), não violando direitos autorai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de terceiros, sejam estes pessoas físicas ou jurídicas. Reconheço minha responsabilidade legal integral por eventuais usos indevidos de ideias, conceitos e/ou citações não identificadas e/ou não referenciadas, estando ciente de que poderei responder civil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 criminalmente em caso de infração das leis de direitos autorais. Declaro, também, estar ciente de que o CENTRO REICHIANO – VOLPI EDITORA E TREINAMENTO PROFISSIONAL E GERENCIAL LTDA. encontra-se isento de qualquer responsabilidade quanto ao conteúdo do ar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igo, tendo-me orientado previamente sobre as boas práticas éticas e autorais em produção científica. Autorizo a realização de ajustes formais no texto, referentes à correção de erros gramaticais, ortográficos e/ou de digitação, bem como pequenas adequações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de estilo ou linguagem, desde que tais alterações não comprometam o conteúdo e/ou a integridade do pensamento exposto. Por fim, cedo os direitos autorais referentes à publicação do referido artigo ao Centro Reichiano, autorizando sua disponibilização digit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al, pública e gratuita no site da instituição, caso o trabalho seja aprovado para publicação.</w:t>
      </w:r>
      <w:r>
        <w:rPr>
          <w:color w:val="000000" w:themeColor="text1"/>
        </w:rPr>
      </w:r>
      <w:r>
        <w:rPr>
          <w:color w:val="000000" w:themeColor="text1"/>
        </w:rPr>
      </w:r>
    </w:p>
    <w:p>
      <w:pPr>
        <w:pStyle w:val="1005"/>
        <w:pBdr/>
        <w:spacing w:after="0" w:afterAutospacing="0" w:before="0" w:beforeAutospacing="0" w:line="360" w:lineRule="auto"/>
        <w:ind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Cidade, dia, mês, ano.</w:t>
      </w:r>
      <w:r>
        <w:rPr>
          <w:rFonts w:ascii="Arial" w:hAnsi="Arial" w:cs="Arial"/>
          <w:color w:val="ff0000"/>
          <w:sz w:val="22"/>
          <w:szCs w:val="22"/>
        </w:rPr>
      </w:r>
      <w:r>
        <w:rPr>
          <w:rFonts w:ascii="Arial" w:hAnsi="Arial" w:cs="Arial"/>
          <w:color w:val="ff0000"/>
          <w:sz w:val="22"/>
          <w:szCs w:val="22"/>
        </w:rPr>
      </w:r>
    </w:p>
    <w:sectPr>
      <w:headerReference w:type="default" r:id="rId9"/>
      <w:footerReference w:type="default" r:id="rId10"/>
      <w:footnotePr/>
      <w:endnotePr/>
      <w:type w:val="nextPage"/>
      <w:pgSz w:h="16838" w:orient="portrait" w:w="11906"/>
      <w:pgMar w:top="1134" w:right="1134" w:bottom="1134" w:left="1134" w:header="567" w:footer="567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13"/>
      <w:pBdr/>
      <w:spacing/>
      <w:ind/>
      <w:jc w:val="center"/>
      <w:rPr/>
    </w:pPr>
    <w:r>
      <mc:AlternateContent>
        <mc:Choice Requires="wpg">
          <w:drawing>
            <wp:inline xmlns:wp="http://schemas.openxmlformats.org/drawingml/2006/wordprocessingDrawing" distT="0" distB="0" distL="0" distR="0">
              <wp:extent cx="5939790" cy="25400"/>
              <wp:effectExtent l="0" t="0" r="0" b="0"/>
              <wp:docPr id="3" name="_x0000_i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/>
                    <wps:spPr bwMode="auto">
                      <a:xfrm>
                        <a:off x="0" y="0"/>
                        <a:ext cx="5939790" cy="25400"/>
                      </a:xfrm>
                      <a:prstGeom prst="rect">
                        <a:avLst/>
                      </a:prstGeom>
                      <a:solidFill>
                        <a:srgbClr val="006D80"/>
                      </a:solidFill>
                      <a:ln>
                        <a:noFill/>
                      </a:ln>
                    </wps:spPr>
                    <wps:bodyPr rot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shape 2" o:spid="_x0000_s2" o:spt="1" type="#_x0000_t1" style="width:467.70pt;height:2.00pt;mso-wrap-distance-left:0.00pt;mso-wrap-distance-top:0.00pt;mso-wrap-distance-right:0.00pt;mso-wrap-distance-bottom:0.00pt;visibility:visible;" fillcolor="#006D80" stroked="f"/>
          </w:pict>
        </mc:Fallback>
      </mc:AlternateContent>
    </w:r>
    <w:r/>
  </w:p>
  <w:p>
    <w:pPr>
      <w:pStyle w:val="1013"/>
      <w:pBdr/>
      <w:spacing/>
      <w:ind/>
      <w:jc w:val="center"/>
      <w:rPr/>
    </w:pPr>
    <w:r>
      <w:rPr>
        <w:rFonts w:ascii="Arial" w:hAnsi="Arial" w:cs="Arial"/>
        <w:color w:val="006d80"/>
        <w:sz w:val="20"/>
        <w:szCs w:val="20"/>
      </w:rPr>
      <w:fldChar w:fldCharType="begin"/>
    </w:r>
    <w:r>
      <w:rPr>
        <w:rFonts w:ascii="Arial" w:hAnsi="Arial" w:cs="Arial"/>
        <w:color w:val="006d80"/>
        <w:sz w:val="20"/>
        <w:szCs w:val="20"/>
      </w:rPr>
      <w:instrText xml:space="preserve"> PAGE   \* MERGEFORMAT </w:instrText>
    </w:r>
    <w:r>
      <w:rPr>
        <w:rFonts w:ascii="Arial" w:hAnsi="Arial" w:cs="Arial"/>
        <w:color w:val="006d80"/>
        <w:sz w:val="20"/>
        <w:szCs w:val="20"/>
      </w:rPr>
      <w:fldChar w:fldCharType="separate"/>
    </w:r>
    <w:r>
      <w:rPr>
        <w:rFonts w:ascii="Arial" w:hAnsi="Arial" w:cs="Arial"/>
        <w:color w:val="006d80"/>
        <w:sz w:val="20"/>
        <w:szCs w:val="20"/>
      </w:rPr>
      <w:t xml:space="preserve">1</w:t>
    </w:r>
    <w:r>
      <w:rPr>
        <w:rFonts w:ascii="Arial" w:hAnsi="Arial" w:cs="Arial"/>
        <w:color w:val="006d80"/>
        <w:sz w:val="20"/>
        <w:szCs w:val="20"/>
      </w:rPr>
      <w:fldChar w:fldCharType="end"/>
    </w:r>
    <w:r>
      <w:rPr>
        <w:rFonts w:ascii="Arial" w:hAnsi="Arial" w:cs="Arial"/>
        <w:color w:val="006d80"/>
        <w:sz w:val="20"/>
        <w:szCs w:val="20"/>
      </w:rPr>
      <w:t xml:space="preserve"> | www.centroreichiano.com.br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Borders/>
      <w:tblLook w:val="04A0" w:firstRow="1" w:lastRow="0" w:firstColumn="1" w:lastColumn="0" w:noHBand="0" w:noVBand="1"/>
    </w:tblPr>
    <w:tblGrid>
      <w:gridCol w:w="1926"/>
      <w:gridCol w:w="7654"/>
    </w:tblGrid>
    <w:tr>
      <w:trPr/>
      <w:tc>
        <w:tcPr>
          <w:tcBorders/>
          <w:tcW w:w="1916" w:type="dxa"/>
          <w:textDirection w:val="lrTb"/>
          <w:noWrap w:val="false"/>
        </w:tcPr>
        <w:p>
          <w:pPr>
            <w:pStyle w:val="1011"/>
            <w:pBdr/>
            <w:spacing/>
            <w:ind/>
            <w:rPr>
              <w:lang w:eastAsia="pt-BR"/>
            </w:rPr>
          </w:pPr>
          <w:r>
            <w:rPr>
              <w:lang w:val="pt-BR" w:eastAsia="pt-BR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1081484" cy="1080000"/>
                    <wp:effectExtent l="0" t="0" r="4445" b="6350"/>
                    <wp:docPr id="1" name="Imagem 3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verde.png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1081484" cy="108000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0" o:spid="_x0000_s0" type="#_x0000_t75" style="width:85.16pt;height:85.04pt;mso-wrap-distance-left:0.00pt;mso-wrap-distance-top:0.00pt;mso-wrap-distance-right:0.00pt;mso-wrap-distance-bottom:0.00pt;z-index:1;" stroked="false">
                    <v:imagedata r:id="rId1" o:title=""/>
                    <o:lock v:ext="edit" rotation="t"/>
                  </v:shape>
                </w:pict>
              </mc:Fallback>
            </mc:AlternateContent>
          </w:r>
          <w:r>
            <w:rPr>
              <w:lang w:eastAsia="pt-BR"/>
            </w:rPr>
          </w:r>
          <w:r>
            <w:rPr>
              <w:lang w:eastAsia="pt-BR"/>
            </w:rPr>
          </w:r>
        </w:p>
      </w:tc>
      <w:tc>
        <w:tcPr>
          <w:tcBorders/>
          <w:tcW w:w="7654" w:type="dxa"/>
          <w:textDirection w:val="lrTb"/>
          <w:noWrap w:val="false"/>
        </w:tcPr>
        <w:p>
          <w:pPr>
            <w:pBdr/>
            <w:spacing w:after="60" w:before="60"/>
            <w:ind w:hanging="108" w:left="108"/>
            <w:rPr>
              <w:rFonts w:ascii="Arial" w:hAnsi="Arial" w:cs="Arial"/>
              <w:b/>
              <w:color w:val="000000"/>
              <w:sz w:val="20"/>
              <w:szCs w:val="20"/>
            </w:rPr>
          </w:pPr>
          <w:r>
            <w:rPr>
              <w:rFonts w:ascii="Arial" w:hAnsi="Arial" w:eastAsia="Arial" w:cs="Arial"/>
              <w:b/>
              <w:color w:val="000000"/>
              <w:sz w:val="20"/>
              <w:szCs w:val="20"/>
              <w:lang w:val="pt-BR" w:eastAsia="pt-BR"/>
            </w:rPr>
            <w:t xml:space="preserve">COMO REFERENCIAR ESSE ARTIGO</w:t>
          </w:r>
          <w:r>
            <w:rPr>
              <w:rFonts w:ascii="Arial" w:hAnsi="Arial" w:eastAsia="Arial" w:cs="Arial"/>
              <w:b/>
              <w:color w:val="000000"/>
              <w:sz w:val="20"/>
              <w:szCs w:val="20"/>
              <w:lang w:val="pt-BR" w:eastAsia="pt-BR"/>
            </w:rPr>
          </w:r>
          <w:r>
            <w:rPr>
              <w:rFonts w:ascii="Arial" w:hAnsi="Arial" w:eastAsia="Arial" w:cs="Arial"/>
              <w:b/>
              <w:color w:val="000000"/>
              <w:sz w:val="20"/>
              <w:szCs w:val="20"/>
              <w:lang w:val="pt-BR" w:eastAsia="pt-BR"/>
            </w:rPr>
          </w:r>
        </w:p>
        <w:p>
          <w:pPr>
            <w:pBdr/>
            <w:spacing/>
            <w:ind/>
            <w:jc w:val="both"/>
            <w:rPr>
              <w:rFonts w:ascii="Arial" w:hAnsi="Arial" w:cs="Arial"/>
              <w:color w:val="000000"/>
              <w:sz w:val="20"/>
              <w:szCs w:val="20"/>
              <w:highlight w:val="none"/>
            </w:rPr>
          </w:pPr>
          <w:r>
            <w:rPr>
              <w:rFonts w:ascii="Arial" w:hAnsi="Arial" w:eastAsia="Arial" w:cs="Arial"/>
              <w:bCs/>
              <w:iCs/>
              <w:color w:val="000000"/>
              <w:sz w:val="20"/>
              <w:szCs w:val="20"/>
              <w:lang w:val="pt-BR" w:eastAsia="pt-BR"/>
            </w:rPr>
            <w:t xml:space="preserve">SOBRENOME DO AUTOR, Nome abreviado. Título do trabalho</w:t>
          </w:r>
          <w:r>
            <w:rPr>
              <w:rFonts w:ascii="Arial" w:hAnsi="Arial" w:eastAsia="Arial" w:cs="Arial"/>
              <w:color w:val="000000"/>
              <w:sz w:val="20"/>
              <w:szCs w:val="20"/>
              <w:lang w:val="pt-BR" w:eastAsia="pt-BR"/>
            </w:rPr>
            <w:t xml:space="preserve">. In: VOLPI, J. H.; VOLPI, S. M. </w:t>
          </w:r>
          <w:r>
            <w:rPr>
              <w:rFonts w:ascii="Arial" w:hAnsi="Arial" w:eastAsia="Arial" w:cs="Arial"/>
              <w:sz w:val="20"/>
              <w:szCs w:val="20"/>
            </w:rPr>
            <w:t xml:space="preserve">(org.). </w:t>
          </w:r>
          <w:r>
            <w:rPr>
              <w:rFonts w:ascii="Arial" w:hAnsi="Arial" w:eastAsia="Arial" w:cs="Arial"/>
              <w:b/>
              <w:bCs/>
              <w:sz w:val="20"/>
              <w:szCs w:val="20"/>
            </w:rPr>
            <w:t xml:space="preserve">Revista Cientifica Eletrônica de Psic</w:t>
          </w:r>
          <w:r>
            <w:rPr>
              <w:rFonts w:ascii="Arial" w:hAnsi="Arial" w:eastAsia="Arial" w:cs="Arial"/>
              <w:b/>
              <w:bCs/>
              <w:sz w:val="20"/>
              <w:szCs w:val="20"/>
              <w:lang w:val="pt-BR"/>
            </w:rPr>
            <w:t xml:space="preserve">o</w:t>
          </w:r>
          <w:r>
            <w:rPr>
              <w:rFonts w:ascii="Arial" w:hAnsi="Arial" w:eastAsia="Arial" w:cs="Arial"/>
              <w:b/>
              <w:bCs/>
              <w:sz w:val="20"/>
              <w:szCs w:val="20"/>
            </w:rPr>
            <w:t xml:space="preserve">l</w:t>
          </w:r>
          <w:r>
            <w:rPr>
              <w:rFonts w:ascii="Arial" w:hAnsi="Arial" w:eastAsia="Arial" w:cs="Arial"/>
              <w:b/>
              <w:bCs/>
              <w:sz w:val="20"/>
              <w:szCs w:val="20"/>
              <w:lang w:val="pt-BR"/>
            </w:rPr>
            <w:t xml:space="preserve">o</w:t>
          </w:r>
          <w:r>
            <w:rPr>
              <w:rFonts w:ascii="Arial" w:hAnsi="Arial" w:eastAsia="Arial" w:cs="Arial"/>
              <w:b/>
              <w:bCs/>
              <w:sz w:val="20"/>
              <w:szCs w:val="20"/>
            </w:rPr>
            <w:t xml:space="preserve">gia C</w:t>
          </w:r>
          <w:r>
            <w:rPr>
              <w:rFonts w:ascii="Arial" w:hAnsi="Arial" w:eastAsia="Arial" w:cs="Arial"/>
              <w:b/>
              <w:bCs/>
              <w:sz w:val="20"/>
              <w:szCs w:val="20"/>
              <w:lang w:val="pt-BR"/>
            </w:rPr>
            <w:t xml:space="preserve">o</w:t>
          </w:r>
          <w:r>
            <w:rPr>
              <w:rFonts w:ascii="Arial" w:hAnsi="Arial" w:eastAsia="Arial" w:cs="Arial"/>
              <w:b/>
              <w:bCs/>
              <w:sz w:val="20"/>
              <w:szCs w:val="20"/>
            </w:rPr>
            <w:t xml:space="preserve">rp</w:t>
          </w:r>
          <w:r>
            <w:rPr>
              <w:rFonts w:ascii="Arial" w:hAnsi="Arial" w:eastAsia="Arial" w:cs="Arial"/>
              <w:b/>
              <w:bCs/>
              <w:sz w:val="20"/>
              <w:szCs w:val="20"/>
              <w:lang w:val="pt-BR"/>
            </w:rPr>
            <w:t xml:space="preserve">o</w:t>
          </w:r>
          <w:r>
            <w:rPr>
              <w:rFonts w:ascii="Arial" w:hAnsi="Arial" w:eastAsia="Arial" w:cs="Arial"/>
              <w:b/>
              <w:bCs/>
              <w:sz w:val="20"/>
              <w:szCs w:val="20"/>
            </w:rPr>
            <w:t xml:space="preserve">ral</w:t>
          </w:r>
          <w:r>
            <w:rPr>
              <w:rFonts w:ascii="Arial" w:hAnsi="Arial" w:eastAsia="Arial" w:cs="Arial"/>
              <w:sz w:val="20"/>
              <w:szCs w:val="20"/>
            </w:rPr>
            <w:t xml:space="preserve">. Curitiba: Centro Reichiano, 2025. v. 26. ISSN 1516-0688. Disponível em: </w:t>
          </w:r>
          <w:hyperlink r:id="rId2" w:tooltip="https://centroreichiano.com.br/revista-cientifica-eletronica-de-psicologia-corporalvol-26-ano-2025" w:history="1">
            <w:r>
              <w:rPr>
                <w:rStyle w:val="1004"/>
                <w:rFonts w:ascii="Arial" w:hAnsi="Arial" w:eastAsia="Arial" w:cs="Arial"/>
                <w:sz w:val="20"/>
                <w:szCs w:val="20"/>
              </w:rPr>
              <w:t xml:space="preserve">https://centroreichiano.com.br/revista-cientifica-eletronica-de-psicologia-corporalvol-26-a</w:t>
            </w:r>
            <w:r>
              <w:rPr>
                <w:rStyle w:val="1004"/>
                <w:rFonts w:ascii="Arial" w:hAnsi="Arial" w:eastAsia="Arial" w:cs="Arial"/>
                <w:sz w:val="20"/>
                <w:szCs w:val="20"/>
              </w:rPr>
              <w:t xml:space="preserve">no-2025</w:t>
            </w:r>
            <w:r>
              <w:rPr>
                <w:rStyle w:val="1004"/>
                <w:rFonts w:ascii="Arial" w:hAnsi="Arial" w:eastAsia="Arial" w:cs="Arial"/>
                <w:sz w:val="20"/>
                <w:szCs w:val="20"/>
                <w:lang w:val="pt-BR"/>
              </w:rPr>
            </w:r>
          </w:hyperlink>
          <w:r>
            <w:rPr>
              <w:rFonts w:ascii="Arial" w:hAnsi="Arial" w:eastAsia="Arial" w:cs="Arial"/>
              <w:sz w:val="20"/>
              <w:szCs w:val="20"/>
            </w:rPr>
            <w:t xml:space="preserve">/. Acesso em: dd/mm/aaaa.</w:t>
          </w:r>
          <w:r>
            <w:rPr>
              <w:rFonts w:ascii="Arial" w:hAnsi="Arial" w:eastAsia="Arial" w:cs="Arial"/>
              <w:color w:val="000000"/>
              <w:sz w:val="20"/>
              <w:szCs w:val="20"/>
              <w:highlight w:val="none"/>
              <w:lang w:val="pt-BR" w:eastAsia="pt-BR"/>
            </w:rPr>
          </w:r>
          <w:r>
            <w:rPr>
              <w:rFonts w:ascii="Arial" w:hAnsi="Arial" w:eastAsia="Arial" w:cs="Arial"/>
              <w:color w:val="000000"/>
              <w:sz w:val="20"/>
              <w:szCs w:val="20"/>
              <w:highlight w:val="none"/>
            </w:rPr>
          </w:r>
        </w:p>
      </w:tc>
    </w:tr>
  </w:tbl>
  <w:p>
    <w:pPr>
      <w:pStyle w:val="1011"/>
      <w:pBdr/>
      <w:spacing/>
      <w:ind/>
      <w:rPr>
        <w:rFonts w:ascii="Arial" w:hAnsi="Arial" w:cs="Arial"/>
        <w:sz w:val="22"/>
        <w:szCs w:val="22"/>
        <w:lang w:val="pt-BR"/>
      </w:rPr>
    </w:pPr>
    <w:r>
      <w:rPr>
        <w:rFonts w:ascii="Arial" w:hAnsi="Arial" w:cs="Arial"/>
        <w:sz w:val="22"/>
        <w:szCs w:val="22"/>
        <w:lang w:val="pt-BR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939790" cy="25400"/>
              <wp:effectExtent l="0" t="0" r="0" b="0"/>
              <wp:docPr id="2" name="_x0000_i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/>
                    <wps:spPr bwMode="auto">
                      <a:xfrm>
                        <a:off x="0" y="0"/>
                        <a:ext cx="5939790" cy="25400"/>
                      </a:xfrm>
                      <a:prstGeom prst="rect">
                        <a:avLst/>
                      </a:prstGeom>
                      <a:solidFill>
                        <a:srgbClr val="006D80"/>
                      </a:solidFill>
                      <a:ln>
                        <a:noFill/>
                      </a:ln>
                    </wps:spPr>
                    <wps:bodyPr rot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shape 1" o:spid="_x0000_s1" o:spt="1" type="#_x0000_t1" style="width:467.70pt;height:2.00pt;mso-wrap-distance-left:0.00pt;mso-wrap-distance-top:0.00pt;mso-wrap-distance-right:0.00pt;mso-wrap-distance-bottom:0.00pt;visibility:visible;" fillcolor="#006D80" stroked="f"/>
          </w:pict>
        </mc:Fallback>
      </mc:AlternateContent>
    </w:r>
    <w:r>
      <w:rPr>
        <w:rFonts w:ascii="Arial" w:hAnsi="Arial" w:cs="Arial"/>
        <w:sz w:val="22"/>
        <w:szCs w:val="22"/>
        <w:lang w:val="pt-BR"/>
      </w:rPr>
    </w:r>
    <w:r>
      <w:rPr>
        <w:rFonts w:ascii="Arial" w:hAnsi="Arial" w:cs="Arial"/>
        <w:sz w:val="22"/>
        <w:szCs w:val="22"/>
        <w:lang w:val="pt-BR"/>
      </w:rPr>
    </w:r>
  </w:p>
  <w:p>
    <w:pPr>
      <w:pStyle w:val="1011"/>
      <w:pBdr/>
      <w:spacing/>
      <w:ind/>
      <w:rPr>
        <w:sz w:val="10"/>
        <w:szCs w:val="10"/>
        <w:lang w:val="pt-BR"/>
      </w:rPr>
    </w:pPr>
    <w:r>
      <w:rPr>
        <w:sz w:val="10"/>
        <w:szCs w:val="10"/>
        <w:lang w:val="pt-BR"/>
      </w:rPr>
    </w:r>
    <w:r>
      <w:rPr>
        <w:sz w:val="10"/>
        <w:szCs w:val="10"/>
        <w:lang w:val="pt-BR"/>
      </w:rPr>
    </w:r>
    <w:r>
      <w:rPr>
        <w:sz w:val="10"/>
        <w:szCs w:val="10"/>
        <w:lang w:val="pt-BR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25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32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39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46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54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61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68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75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8280"/>
      </w:pPr>
      <w:rPr/>
      <w:start w:val="1"/>
      <w:suff w:val="tab"/>
    </w:lvl>
  </w:abstractNum>
  <w:abstractNum w:abstractNumId="1">
    <w:lvl w:ilvl="0">
      <w:isLgl w:val="false"/>
      <w:lvlJc w:val="left"/>
      <w:lvlText w:val="%1)"/>
      <w:numFmt w:val="upperLetter"/>
      <w:pPr>
        <w:pBdr/>
        <w:spacing/>
        <w:ind w:hanging="360" w:left="141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3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5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7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29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1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3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5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77"/>
      </w:pPr>
      <w:rPr/>
      <w:start w:val="1"/>
      <w:suff w:val="tab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pt-BR" w:eastAsia="pt-BR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22">
    <w:name w:val="Table Grid Light"/>
    <w:basedOn w:val="100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Plain Table 1"/>
    <w:basedOn w:val="100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Plain Table 2"/>
    <w:basedOn w:val="100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Plain Table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Plain Table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Plain Table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1 Light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1 Light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1 Light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1 Light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1 Light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1 Light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1 Light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2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2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2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2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2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2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3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3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3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3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3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3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4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4 - Accent 1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4 - Accent 2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4 - Accent 3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4 - Accent 4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4 - Accent 5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4 - Accent 6"/>
    <w:basedOn w:val="100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5 Dark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5 Dark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5 Dark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5 Dark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5 Dark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5 Dark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5 Dark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6 Colorful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6 Colorful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6 Colorful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6 Colorful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6 Colorful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6 Colorful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Grid Table 6 Colorful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Grid Table 7 Colorful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Grid Table 7 Colorful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Grid Table 7 Colorful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Grid Table 7 Colorful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Grid Table 7 Colorful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Grid Table 7 Colorful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Grid Table 7 Colorful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1 Light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1 Light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1 Light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1 Light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1 Light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1 Light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1 Light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2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2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2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2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2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2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3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3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3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3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3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3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4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4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4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4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4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4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5 Dark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5 Dark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5 Dark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5 Dark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5 Dark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5 Dark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5 Dark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6 Colorful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6 Colorful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6 Colorful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6 Colorful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6 Colorful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6 Colorful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st Table 6 Colorful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st Table 7 Colorful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st Table 7 Colorful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st Table 7 Colorful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st Table 7 Colorful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st Table 7 Colorful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st Table 7 Colorful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List Table 7 Colorful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Lined - Accent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Lined - Accent 1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Lined - Accent 2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Lined - Accent 3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Lined - Accent 4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Lined - Accent 5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Lined - Accent 6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&amp; Lined - Accent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&amp; Lined - Accent 1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&amp; Lined - Accent 2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&amp; Lined - Accent 3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 &amp; Lined - Accent 4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&amp; Lined - Accent 5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9">
    <w:name w:val="Bordered &amp; Lined - Accent 6"/>
    <w:basedOn w:val="100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0">
    <w:name w:val="Bordered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1">
    <w:name w:val="Bordered - Accent 1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2">
    <w:name w:val="Bordered - Accent 2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3">
    <w:name w:val="Bordered - Accent 3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4">
    <w:name w:val="Bordered - Accent 4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5">
    <w:name w:val="Bordered - Accent 5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6">
    <w:name w:val="Bordered - Accent 6"/>
    <w:basedOn w:val="100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47">
    <w:name w:val="Heading 1"/>
    <w:basedOn w:val="1000"/>
    <w:next w:val="1000"/>
    <w:link w:val="956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8">
    <w:name w:val="Heading 2"/>
    <w:basedOn w:val="1000"/>
    <w:next w:val="1000"/>
    <w:link w:val="95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49">
    <w:name w:val="Heading 3"/>
    <w:basedOn w:val="1000"/>
    <w:next w:val="1000"/>
    <w:link w:val="958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950">
    <w:name w:val="Heading 4"/>
    <w:basedOn w:val="1000"/>
    <w:next w:val="1000"/>
    <w:link w:val="959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51">
    <w:name w:val="Heading 5"/>
    <w:basedOn w:val="1000"/>
    <w:next w:val="1000"/>
    <w:link w:val="960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52">
    <w:name w:val="Heading 6"/>
    <w:basedOn w:val="1000"/>
    <w:next w:val="1000"/>
    <w:link w:val="96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53">
    <w:name w:val="Heading 7"/>
    <w:basedOn w:val="1000"/>
    <w:next w:val="1000"/>
    <w:link w:val="96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54">
    <w:name w:val="Heading 8"/>
    <w:basedOn w:val="1000"/>
    <w:next w:val="1000"/>
    <w:link w:val="96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55">
    <w:name w:val="Heading 9"/>
    <w:basedOn w:val="1000"/>
    <w:next w:val="1000"/>
    <w:link w:val="96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56">
    <w:name w:val="Heading 1 Char"/>
    <w:basedOn w:val="1001"/>
    <w:link w:val="94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57">
    <w:name w:val="Heading 2 Char"/>
    <w:basedOn w:val="1001"/>
    <w:link w:val="94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58">
    <w:name w:val="Heading 3 Char"/>
    <w:basedOn w:val="1001"/>
    <w:link w:val="94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59">
    <w:name w:val="Heading 4 Char"/>
    <w:basedOn w:val="1001"/>
    <w:link w:val="95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60">
    <w:name w:val="Heading 5 Char"/>
    <w:basedOn w:val="1001"/>
    <w:link w:val="95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61">
    <w:name w:val="Heading 6 Char"/>
    <w:basedOn w:val="1001"/>
    <w:link w:val="95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62">
    <w:name w:val="Heading 7 Char"/>
    <w:basedOn w:val="1001"/>
    <w:link w:val="95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63">
    <w:name w:val="Heading 8 Char"/>
    <w:basedOn w:val="1001"/>
    <w:link w:val="95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64">
    <w:name w:val="Heading 9 Char"/>
    <w:basedOn w:val="1001"/>
    <w:link w:val="95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65">
    <w:name w:val="Title Char"/>
    <w:basedOn w:val="1001"/>
    <w:link w:val="101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66">
    <w:name w:val="Subtitle"/>
    <w:basedOn w:val="1000"/>
    <w:next w:val="1000"/>
    <w:link w:val="967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67">
    <w:name w:val="Subtitle Char"/>
    <w:basedOn w:val="1001"/>
    <w:link w:val="96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68">
    <w:name w:val="Quote"/>
    <w:basedOn w:val="1000"/>
    <w:next w:val="1000"/>
    <w:link w:val="969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69">
    <w:name w:val="Quote Char"/>
    <w:basedOn w:val="1001"/>
    <w:link w:val="968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70">
    <w:name w:val="List Paragraph"/>
    <w:basedOn w:val="1000"/>
    <w:uiPriority w:val="34"/>
    <w:qFormat/>
    <w:pPr>
      <w:pBdr/>
      <w:spacing/>
      <w:ind w:left="720"/>
      <w:contextualSpacing w:val="true"/>
    </w:pPr>
  </w:style>
  <w:style w:type="character" w:styleId="971">
    <w:name w:val="Intense Emphasis"/>
    <w:basedOn w:val="100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72">
    <w:name w:val="Intense Quote"/>
    <w:basedOn w:val="1000"/>
    <w:next w:val="1000"/>
    <w:link w:val="97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73">
    <w:name w:val="Intense Quote Char"/>
    <w:basedOn w:val="1001"/>
    <w:link w:val="97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74">
    <w:name w:val="Intense Reference"/>
    <w:basedOn w:val="100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75">
    <w:name w:val="No Spacing"/>
    <w:basedOn w:val="1000"/>
    <w:uiPriority w:val="1"/>
    <w:qFormat/>
    <w:pPr>
      <w:pBdr/>
      <w:spacing w:after="0" w:line="240" w:lineRule="auto"/>
      <w:ind/>
    </w:pPr>
  </w:style>
  <w:style w:type="character" w:styleId="976">
    <w:name w:val="Subtle Emphasis"/>
    <w:basedOn w:val="100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77">
    <w:name w:val="Emphasis"/>
    <w:basedOn w:val="1001"/>
    <w:uiPriority w:val="20"/>
    <w:qFormat/>
    <w:pPr>
      <w:pBdr/>
      <w:spacing/>
      <w:ind/>
    </w:pPr>
    <w:rPr>
      <w:i/>
      <w:iCs/>
    </w:rPr>
  </w:style>
  <w:style w:type="character" w:styleId="978">
    <w:name w:val="Subtle Reference"/>
    <w:basedOn w:val="100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79">
    <w:name w:val="Book Title"/>
    <w:basedOn w:val="1001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80">
    <w:name w:val="Header Char"/>
    <w:basedOn w:val="1001"/>
    <w:link w:val="1011"/>
    <w:uiPriority w:val="99"/>
    <w:pPr>
      <w:pBdr/>
      <w:spacing/>
      <w:ind/>
    </w:pPr>
  </w:style>
  <w:style w:type="character" w:styleId="981">
    <w:name w:val="Footer Char"/>
    <w:basedOn w:val="1001"/>
    <w:link w:val="1013"/>
    <w:uiPriority w:val="99"/>
    <w:pPr>
      <w:pBdr/>
      <w:spacing/>
      <w:ind/>
    </w:pPr>
  </w:style>
  <w:style w:type="paragraph" w:styleId="982">
    <w:name w:val="Caption"/>
    <w:basedOn w:val="1000"/>
    <w:next w:val="100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83">
    <w:name w:val="footnote text"/>
    <w:basedOn w:val="1000"/>
    <w:link w:val="9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84">
    <w:name w:val="Footnote Text Char"/>
    <w:basedOn w:val="1001"/>
    <w:link w:val="983"/>
    <w:uiPriority w:val="99"/>
    <w:semiHidden/>
    <w:pPr>
      <w:pBdr/>
      <w:spacing/>
      <w:ind/>
    </w:pPr>
    <w:rPr>
      <w:sz w:val="20"/>
      <w:szCs w:val="20"/>
    </w:rPr>
  </w:style>
  <w:style w:type="character" w:styleId="985">
    <w:name w:val="footnote reference"/>
    <w:basedOn w:val="1001"/>
    <w:uiPriority w:val="99"/>
    <w:semiHidden/>
    <w:unhideWhenUsed/>
    <w:pPr>
      <w:pBdr/>
      <w:spacing/>
      <w:ind/>
    </w:pPr>
    <w:rPr>
      <w:vertAlign w:val="superscript"/>
    </w:rPr>
  </w:style>
  <w:style w:type="paragraph" w:styleId="986">
    <w:name w:val="endnote text"/>
    <w:basedOn w:val="1000"/>
    <w:link w:val="98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87">
    <w:name w:val="Endnote Text Char"/>
    <w:basedOn w:val="1001"/>
    <w:link w:val="986"/>
    <w:uiPriority w:val="99"/>
    <w:semiHidden/>
    <w:pPr>
      <w:pBdr/>
      <w:spacing/>
      <w:ind/>
    </w:pPr>
    <w:rPr>
      <w:sz w:val="20"/>
      <w:szCs w:val="20"/>
    </w:rPr>
  </w:style>
  <w:style w:type="character" w:styleId="988">
    <w:name w:val="endnote reference"/>
    <w:basedOn w:val="1001"/>
    <w:uiPriority w:val="99"/>
    <w:semiHidden/>
    <w:unhideWhenUsed/>
    <w:pPr>
      <w:pBdr/>
      <w:spacing/>
      <w:ind/>
    </w:pPr>
    <w:rPr>
      <w:vertAlign w:val="superscript"/>
    </w:rPr>
  </w:style>
  <w:style w:type="paragraph" w:styleId="989">
    <w:name w:val="toc 1"/>
    <w:basedOn w:val="1000"/>
    <w:next w:val="1000"/>
    <w:uiPriority w:val="39"/>
    <w:unhideWhenUsed/>
    <w:pPr>
      <w:pBdr/>
      <w:spacing w:after="100"/>
      <w:ind/>
    </w:pPr>
  </w:style>
  <w:style w:type="paragraph" w:styleId="990">
    <w:name w:val="toc 2"/>
    <w:basedOn w:val="1000"/>
    <w:next w:val="1000"/>
    <w:uiPriority w:val="39"/>
    <w:unhideWhenUsed/>
    <w:pPr>
      <w:pBdr/>
      <w:spacing w:after="100"/>
      <w:ind w:left="220"/>
    </w:pPr>
  </w:style>
  <w:style w:type="paragraph" w:styleId="991">
    <w:name w:val="toc 3"/>
    <w:basedOn w:val="1000"/>
    <w:next w:val="1000"/>
    <w:uiPriority w:val="39"/>
    <w:unhideWhenUsed/>
    <w:pPr>
      <w:pBdr/>
      <w:spacing w:after="100"/>
      <w:ind w:left="440"/>
    </w:pPr>
  </w:style>
  <w:style w:type="paragraph" w:styleId="992">
    <w:name w:val="toc 4"/>
    <w:basedOn w:val="1000"/>
    <w:next w:val="1000"/>
    <w:uiPriority w:val="39"/>
    <w:unhideWhenUsed/>
    <w:pPr>
      <w:pBdr/>
      <w:spacing w:after="100"/>
      <w:ind w:left="660"/>
    </w:pPr>
  </w:style>
  <w:style w:type="paragraph" w:styleId="993">
    <w:name w:val="toc 5"/>
    <w:basedOn w:val="1000"/>
    <w:next w:val="1000"/>
    <w:uiPriority w:val="39"/>
    <w:unhideWhenUsed/>
    <w:pPr>
      <w:pBdr/>
      <w:spacing w:after="100"/>
      <w:ind w:left="880"/>
    </w:pPr>
  </w:style>
  <w:style w:type="paragraph" w:styleId="994">
    <w:name w:val="toc 6"/>
    <w:basedOn w:val="1000"/>
    <w:next w:val="1000"/>
    <w:uiPriority w:val="39"/>
    <w:unhideWhenUsed/>
    <w:pPr>
      <w:pBdr/>
      <w:spacing w:after="100"/>
      <w:ind w:left="1100"/>
    </w:pPr>
  </w:style>
  <w:style w:type="paragraph" w:styleId="995">
    <w:name w:val="toc 7"/>
    <w:basedOn w:val="1000"/>
    <w:next w:val="1000"/>
    <w:uiPriority w:val="39"/>
    <w:unhideWhenUsed/>
    <w:pPr>
      <w:pBdr/>
      <w:spacing w:after="100"/>
      <w:ind w:left="1320"/>
    </w:pPr>
  </w:style>
  <w:style w:type="paragraph" w:styleId="996">
    <w:name w:val="toc 8"/>
    <w:basedOn w:val="1000"/>
    <w:next w:val="1000"/>
    <w:uiPriority w:val="39"/>
    <w:unhideWhenUsed/>
    <w:pPr>
      <w:pBdr/>
      <w:spacing w:after="100"/>
      <w:ind w:left="1540"/>
    </w:pPr>
  </w:style>
  <w:style w:type="paragraph" w:styleId="997">
    <w:name w:val="toc 9"/>
    <w:basedOn w:val="1000"/>
    <w:next w:val="1000"/>
    <w:uiPriority w:val="39"/>
    <w:unhideWhenUsed/>
    <w:pPr>
      <w:pBdr/>
      <w:spacing w:after="100"/>
      <w:ind w:left="1760"/>
    </w:pPr>
  </w:style>
  <w:style w:type="paragraph" w:styleId="998">
    <w:name w:val="TOC Heading"/>
    <w:uiPriority w:val="39"/>
    <w:unhideWhenUsed/>
    <w:pPr>
      <w:pBdr/>
      <w:spacing/>
      <w:ind/>
    </w:pPr>
  </w:style>
  <w:style w:type="paragraph" w:styleId="999">
    <w:name w:val="table of figures"/>
    <w:basedOn w:val="1000"/>
    <w:next w:val="1000"/>
    <w:uiPriority w:val="99"/>
    <w:unhideWhenUsed/>
    <w:pPr>
      <w:pBdr/>
      <w:spacing w:after="0" w:afterAutospacing="0"/>
      <w:ind/>
    </w:pPr>
  </w:style>
  <w:style w:type="paragraph" w:styleId="1000" w:default="1">
    <w:name w:val="Normal"/>
    <w:qFormat/>
    <w:pPr>
      <w:pBdr/>
      <w:spacing/>
      <w:ind/>
    </w:pPr>
    <w:rPr>
      <w:rFonts w:ascii="Times New Roman" w:hAnsi="Times New Roman" w:eastAsia="Times New Roman"/>
      <w:sz w:val="24"/>
      <w:szCs w:val="24"/>
      <w:lang w:val="en-US" w:eastAsia="en-US"/>
    </w:rPr>
  </w:style>
  <w:style w:type="character" w:styleId="1001" w:default="1">
    <w:name w:val="Default Paragraph Font"/>
    <w:uiPriority w:val="1"/>
    <w:semiHidden/>
    <w:unhideWhenUsed/>
    <w:pPr>
      <w:pBdr/>
      <w:spacing/>
      <w:ind/>
    </w:pPr>
  </w:style>
  <w:style w:type="table" w:styleId="100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003" w:default="1">
    <w:name w:val="No List"/>
    <w:uiPriority w:val="99"/>
    <w:semiHidden/>
    <w:unhideWhenUsed/>
    <w:pPr>
      <w:pBdr/>
      <w:spacing/>
      <w:ind/>
    </w:pPr>
  </w:style>
  <w:style w:type="character" w:styleId="1004">
    <w:name w:val="Hyperlink"/>
    <w:basedOn w:val="1001"/>
    <w:unhideWhenUsed/>
    <w:pPr>
      <w:pBdr/>
      <w:spacing/>
      <w:ind/>
    </w:pPr>
    <w:rPr>
      <w:color w:val="0000ff"/>
      <w:u w:val="single"/>
    </w:rPr>
  </w:style>
  <w:style w:type="paragraph" w:styleId="1005">
    <w:name w:val="Normal (Web)"/>
    <w:basedOn w:val="1000"/>
    <w:uiPriority w:val="99"/>
    <w:unhideWhenUsed/>
    <w:pPr>
      <w:pBdr/>
      <w:spacing w:after="100" w:afterAutospacing="1" w:before="100" w:beforeAutospacing="1"/>
      <w:ind/>
    </w:pPr>
    <w:rPr>
      <w:lang w:val="pt-BR" w:eastAsia="pt-BR"/>
    </w:rPr>
  </w:style>
  <w:style w:type="paragraph" w:styleId="1006">
    <w:name w:val="Body Text"/>
    <w:basedOn w:val="1000"/>
    <w:link w:val="1007"/>
    <w:uiPriority w:val="1"/>
    <w:qFormat/>
    <w:pPr>
      <w:widowControl w:val="false"/>
      <w:pBdr/>
      <w:spacing w:before="2"/>
      <w:ind w:left="252"/>
      <w:jc w:val="both"/>
    </w:pPr>
    <w:rPr>
      <w:rFonts w:ascii="Arial" w:hAnsi="Arial" w:eastAsia="Arial" w:cs="Arial"/>
    </w:rPr>
  </w:style>
  <w:style w:type="character" w:styleId="1007" w:customStyle="1">
    <w:name w:val="Corpo de texto Char"/>
    <w:basedOn w:val="1001"/>
    <w:link w:val="1006"/>
    <w:uiPriority w:val="1"/>
    <w:pPr>
      <w:pBdr/>
      <w:spacing/>
      <w:ind/>
    </w:pPr>
    <w:rPr>
      <w:rFonts w:ascii="Arial" w:hAnsi="Arial" w:eastAsia="Arial" w:cs="Arial"/>
      <w:sz w:val="24"/>
      <w:szCs w:val="24"/>
      <w:lang w:val="en-US"/>
    </w:rPr>
  </w:style>
  <w:style w:type="paragraph" w:styleId="1008" w:customStyle="1">
    <w:name w:val="Título 11"/>
    <w:basedOn w:val="1000"/>
    <w:uiPriority w:val="1"/>
    <w:qFormat/>
    <w:pPr>
      <w:widowControl w:val="false"/>
      <w:pBdr/>
      <w:spacing/>
      <w:ind w:left="252"/>
      <w:jc w:val="both"/>
      <w:outlineLvl w:val="1"/>
    </w:pPr>
    <w:rPr>
      <w:rFonts w:ascii="Arial" w:hAnsi="Arial" w:eastAsia="Arial" w:cs="Arial"/>
      <w:b/>
      <w:bCs/>
    </w:rPr>
  </w:style>
  <w:style w:type="paragraph" w:styleId="1009">
    <w:name w:val="Balloon Text"/>
    <w:basedOn w:val="1000"/>
    <w:link w:val="1010"/>
    <w:uiPriority w:val="99"/>
    <w:semiHidden/>
    <w:unhideWhenUsed/>
    <w:pPr>
      <w:pBdr/>
      <w:spacing/>
      <w:ind/>
    </w:pPr>
    <w:rPr>
      <w:rFonts w:ascii="Tahoma" w:hAnsi="Tahoma" w:cs="Tahoma"/>
      <w:sz w:val="16"/>
      <w:szCs w:val="16"/>
    </w:rPr>
  </w:style>
  <w:style w:type="character" w:styleId="1010" w:customStyle="1">
    <w:name w:val="Texto de balão Char"/>
    <w:basedOn w:val="1001"/>
    <w:link w:val="1009"/>
    <w:uiPriority w:val="99"/>
    <w:semiHidden/>
    <w:pPr>
      <w:pBdr/>
      <w:spacing/>
      <w:ind/>
    </w:pPr>
    <w:rPr>
      <w:rFonts w:ascii="Tahoma" w:hAnsi="Tahoma" w:eastAsia="Times New Roman" w:cs="Tahoma"/>
      <w:sz w:val="16"/>
      <w:szCs w:val="16"/>
      <w:lang w:val="en-US"/>
    </w:rPr>
  </w:style>
  <w:style w:type="paragraph" w:styleId="1011">
    <w:name w:val="Header"/>
    <w:basedOn w:val="1000"/>
    <w:link w:val="1012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1012" w:customStyle="1">
    <w:name w:val="Cabeçalho Char"/>
    <w:basedOn w:val="1001"/>
    <w:link w:val="1011"/>
    <w:uiPriority w:val="99"/>
    <w:pPr>
      <w:pBdr/>
      <w:spacing/>
      <w:ind/>
    </w:pPr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1013">
    <w:name w:val="Footer"/>
    <w:basedOn w:val="1000"/>
    <w:link w:val="1014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1014" w:customStyle="1">
    <w:name w:val="Rodapé Char"/>
    <w:basedOn w:val="1001"/>
    <w:link w:val="1013"/>
    <w:uiPriority w:val="99"/>
    <w:pPr>
      <w:pBdr/>
      <w:spacing/>
      <w:ind/>
    </w:pPr>
    <w:rPr>
      <w:rFonts w:ascii="Times New Roman" w:hAnsi="Times New Roman" w:eastAsia="Times New Roman" w:cs="Times New Roman"/>
      <w:sz w:val="24"/>
      <w:szCs w:val="24"/>
      <w:lang w:val="en-US"/>
    </w:rPr>
  </w:style>
  <w:style w:type="table" w:styleId="1015">
    <w:name w:val="Table Grid"/>
    <w:basedOn w:val="1002"/>
    <w:uiPriority w:val="5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016">
    <w:name w:val="Strong"/>
    <w:uiPriority w:val="22"/>
    <w:qFormat/>
    <w:pPr>
      <w:pBdr/>
      <w:spacing/>
      <w:ind/>
    </w:pPr>
    <w:rPr>
      <w:b/>
      <w:bCs/>
    </w:rPr>
  </w:style>
  <w:style w:type="character" w:styleId="1017">
    <w:name w:val="FollowedHyperlink"/>
    <w:basedOn w:val="1001"/>
    <w:uiPriority w:val="99"/>
    <w:semiHidden/>
    <w:unhideWhenUsed/>
    <w:pPr>
      <w:pBdr/>
      <w:spacing/>
      <w:ind/>
    </w:pPr>
    <w:rPr>
      <w:color w:val="800080" w:themeColor="followedHyperlink"/>
      <w:u w:val="single"/>
    </w:rPr>
  </w:style>
  <w:style w:type="paragraph" w:styleId="1018">
    <w:name w:val="Title"/>
    <w:basedOn w:val="1000"/>
    <w:next w:val="1000"/>
    <w:link w:val="1019"/>
    <w:uiPriority w:val="10"/>
    <w:qFormat/>
    <w:pPr>
      <w:pBdr/>
      <w:spacing/>
      <w:ind/>
      <w:contextualSpacing w:val="true"/>
    </w:pPr>
    <w:rPr>
      <w:rFonts w:asciiTheme="majorHAnsi" w:hAnsiTheme="majorHAnsi" w:eastAsiaTheme="majorEastAsia" w:cstheme="majorBidi"/>
      <w:spacing w:val="-10"/>
      <w:sz w:val="56"/>
      <w:szCs w:val="56"/>
    </w:rPr>
  </w:style>
  <w:style w:type="character" w:styleId="1019" w:customStyle="1">
    <w:name w:val="Título Char"/>
    <w:basedOn w:val="1001"/>
    <w:link w:val="1018"/>
    <w:uiPriority w:val="10"/>
    <w:pPr>
      <w:pBdr/>
      <w:spacing/>
      <w:ind/>
    </w:pPr>
    <w:rPr>
      <w:rFonts w:asciiTheme="majorHAnsi" w:hAnsiTheme="majorHAnsi" w:eastAsiaTheme="majorEastAsia" w:cstheme="majorBidi"/>
      <w:spacing w:val="-10"/>
      <w:sz w:val="56"/>
      <w:szCs w:val="56"/>
      <w:lang w:val="en-US"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customXml" Target="../customXml/item1.xml" /><Relationship Id="rId12" Type="http://schemas.openxmlformats.org/officeDocument/2006/relationships/hyperlink" Target="mailto:sandra@centroreichiano.com.b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s://centroreichiano.com.br/revista-cientifica-eletronica-de-psicologia-corporalvol-26-ano-2025" TargetMode="External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A126F0-31A6-4CEF-A3E8-90D87B73F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ONLYOFFICE/8.2.0.143</Application>
  <DocSecurity>0</DocSecurity>
  <ScaleCrop>0</ScaleCrop>
  <HeadingPairs>
    <vt:vector size="0" baseType="variant"/>
  </HeadingPairs>
  <TitlesOfParts>
    <vt:vector size="0" baseType="lpstr"/>
  </TitlesOfParts>
  <Company>Hewlett-Packard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</dc:creator>
  <cp:revision>8</cp:revision>
  <dcterms:created xsi:type="dcterms:W3CDTF">2023-05-17T20:57:00Z</dcterms:created>
  <dcterms:modified xsi:type="dcterms:W3CDTF">2025-10-25T18:49:37Z</dcterms:modified>
</cp:coreProperties>
</file>